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2"/>
        <w:ind w:left="1726" w:right="0"/>
        <w:jc w:val="left"/>
        <w:rPr>
          <w:b w:val="0"/>
          <w:bCs w:val="0"/>
        </w:rPr>
      </w:pPr>
      <w:r>
        <w:rPr/>
        <w:t>REQUEST</w:t>
      </w:r>
      <w:r>
        <w:rPr>
          <w:spacing w:val="45"/>
        </w:rPr>
        <w:t> </w:t>
      </w:r>
      <w:r>
        <w:rPr/>
        <w:t>FOR</w:t>
      </w:r>
      <w:r>
        <w:rPr>
          <w:spacing w:val="7"/>
        </w:rPr>
        <w:t> </w:t>
      </w:r>
      <w:r>
        <w:rPr/>
        <w:t>ADDITION</w:t>
      </w:r>
      <w:r>
        <w:rPr>
          <w:spacing w:val="47"/>
        </w:rPr>
        <w:t> </w:t>
      </w:r>
      <w:r>
        <w:rPr>
          <w:rFonts w:ascii="Arial"/>
          <w:i/>
        </w:rPr>
        <w:t>I</w:t>
      </w:r>
      <w:r>
        <w:rPr>
          <w:rFonts w:ascii="Arial"/>
          <w:i/>
          <w:spacing w:val="18"/>
        </w:rPr>
        <w:t> </w:t>
      </w:r>
      <w:r>
        <w:rPr/>
        <w:t>CHANGE</w:t>
      </w:r>
      <w:r>
        <w:rPr>
          <w:spacing w:val="37"/>
        </w:rPr>
        <w:t> </w:t>
      </w:r>
      <w:r>
        <w:rPr/>
        <w:t>OF</w:t>
      </w:r>
      <w:r>
        <w:rPr>
          <w:spacing w:val="20"/>
        </w:rPr>
        <w:t> </w:t>
      </w:r>
      <w:r>
        <w:rPr/>
        <w:t>SUPERVISOR</w:t>
      </w:r>
      <w:r>
        <w:rPr>
          <w:b w:val="0"/>
        </w:rPr>
      </w:r>
    </w:p>
    <w:p>
      <w:pPr>
        <w:spacing w:before="4"/>
        <w:ind w:left="157" w:right="0" w:firstLine="2836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w w:val="105"/>
          <w:sz w:val="28"/>
        </w:rPr>
        <w:t>(as</w:t>
      </w:r>
      <w:r>
        <w:rPr>
          <w:rFonts w:ascii="Times New Roman"/>
          <w:spacing w:val="-24"/>
          <w:w w:val="105"/>
          <w:sz w:val="28"/>
        </w:rPr>
        <w:t> </w:t>
      </w:r>
      <w:r>
        <w:rPr>
          <w:rFonts w:ascii="Times New Roman"/>
          <w:b/>
          <w:w w:val="105"/>
          <w:sz w:val="27"/>
        </w:rPr>
        <w:t>per</w:t>
      </w:r>
      <w:r>
        <w:rPr>
          <w:rFonts w:ascii="Times New Roman"/>
          <w:b/>
          <w:spacing w:val="-10"/>
          <w:w w:val="105"/>
          <w:sz w:val="27"/>
        </w:rPr>
        <w:t> </w:t>
      </w:r>
      <w:r>
        <w:rPr>
          <w:rFonts w:ascii="Times New Roman"/>
          <w:b/>
          <w:w w:val="105"/>
          <w:sz w:val="27"/>
        </w:rPr>
        <w:t>Clause</w:t>
      </w:r>
      <w:r>
        <w:rPr>
          <w:rFonts w:ascii="Times New Roman"/>
          <w:b/>
          <w:spacing w:val="-5"/>
          <w:w w:val="105"/>
          <w:sz w:val="27"/>
        </w:rPr>
        <w:t> </w:t>
      </w:r>
      <w:r>
        <w:rPr>
          <w:rFonts w:ascii="Times New Roman"/>
          <w:b/>
          <w:w w:val="105"/>
          <w:sz w:val="27"/>
        </w:rPr>
        <w:t>11.1.5</w:t>
      </w:r>
      <w:r>
        <w:rPr>
          <w:rFonts w:ascii="Times New Roman"/>
          <w:b/>
          <w:spacing w:val="-18"/>
          <w:w w:val="105"/>
          <w:sz w:val="27"/>
        </w:rPr>
        <w:t> </w:t>
      </w:r>
      <w:r>
        <w:rPr>
          <w:rFonts w:ascii="Times New Roman"/>
          <w:b/>
          <w:w w:val="105"/>
          <w:sz w:val="27"/>
        </w:rPr>
        <w:t>of</w:t>
      </w:r>
      <w:r>
        <w:rPr>
          <w:rFonts w:ascii="Times New Roman"/>
          <w:b/>
          <w:spacing w:val="-24"/>
          <w:w w:val="105"/>
          <w:sz w:val="27"/>
        </w:rPr>
        <w:t> </w:t>
      </w:r>
      <w:r>
        <w:rPr>
          <w:rFonts w:ascii="Times New Roman"/>
          <w:b/>
          <w:w w:val="105"/>
          <w:sz w:val="27"/>
        </w:rPr>
        <w:t>the</w:t>
      </w:r>
      <w:r>
        <w:rPr>
          <w:rFonts w:ascii="Times New Roman"/>
          <w:b/>
          <w:spacing w:val="-16"/>
          <w:w w:val="105"/>
          <w:sz w:val="27"/>
        </w:rPr>
        <w:t> </w:t>
      </w:r>
      <w:r>
        <w:rPr>
          <w:rFonts w:ascii="Times New Roman"/>
          <w:b/>
          <w:w w:val="105"/>
          <w:sz w:val="27"/>
        </w:rPr>
        <w:t>PG</w:t>
      </w:r>
      <w:r>
        <w:rPr>
          <w:rFonts w:ascii="Times New Roman"/>
          <w:b/>
          <w:spacing w:val="-15"/>
          <w:w w:val="105"/>
          <w:sz w:val="27"/>
        </w:rPr>
        <w:t> </w:t>
      </w:r>
      <w:r>
        <w:rPr>
          <w:rFonts w:ascii="Times New Roman"/>
          <w:b/>
          <w:w w:val="105"/>
          <w:sz w:val="27"/>
        </w:rPr>
        <w:t>Manual)</w:t>
      </w:r>
      <w:r>
        <w:rPr>
          <w:rFonts w:ascii="Times New Roman"/>
          <w:sz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 w:before="238"/>
        <w:ind w:left="157" w:right="0"/>
        <w:jc w:val="left"/>
      </w:pPr>
      <w:r>
        <w:rPr>
          <w:w w:val="105"/>
        </w:rPr>
        <w:t>Name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 Student: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Roll</w:t>
      </w:r>
      <w:r>
        <w:rPr>
          <w:spacing w:val="-14"/>
          <w:w w:val="105"/>
        </w:rPr>
        <w:t> </w:t>
      </w:r>
      <w:r>
        <w:rPr>
          <w:w w:val="105"/>
        </w:rPr>
        <w:t>Number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490" w:lineRule="auto"/>
        <w:ind w:right="1941"/>
        <w:jc w:val="left"/>
      </w:pPr>
      <w:r>
        <w:rPr>
          <w:w w:val="105"/>
        </w:rPr>
        <w:t>PG</w:t>
      </w:r>
      <w:r>
        <w:rPr>
          <w:spacing w:val="-13"/>
          <w:w w:val="105"/>
        </w:rPr>
        <w:t> </w:t>
      </w:r>
      <w:r>
        <w:rPr>
          <w:w w:val="105"/>
        </w:rPr>
        <w:t>Programme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Student</w:t>
      </w:r>
      <w:r>
        <w:rPr>
          <w:spacing w:val="-14"/>
          <w:w w:val="105"/>
        </w:rPr>
        <w:t> </w:t>
      </w:r>
      <w:r>
        <w:rPr>
          <w:rFonts w:ascii="Times New Roman"/>
          <w:i/>
          <w:w w:val="105"/>
          <w:sz w:val="24"/>
        </w:rPr>
        <w:t>(encircle</w:t>
      </w:r>
      <w:r>
        <w:rPr>
          <w:rFonts w:ascii="Times New Roman"/>
          <w:i/>
          <w:spacing w:val="-15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one):</w:t>
      </w:r>
      <w:r>
        <w:rPr>
          <w:rFonts w:ascii="Times New Roman"/>
          <w:i/>
          <w:spacing w:val="52"/>
          <w:w w:val="105"/>
          <w:sz w:val="24"/>
        </w:rPr>
        <w:t> </w:t>
      </w:r>
      <w:r>
        <w:rPr>
          <w:w w:val="105"/>
        </w:rPr>
        <w:t>M</w:t>
      </w:r>
      <w:r>
        <w:rPr>
          <w:spacing w:val="-2"/>
          <w:w w:val="105"/>
        </w:rPr>
        <w:t>.</w:t>
      </w:r>
      <w:r>
        <w:rPr>
          <w:w w:val="105"/>
        </w:rPr>
        <w:t>Tech</w:t>
      </w:r>
      <w:r>
        <w:rPr>
          <w:spacing w:val="-11"/>
          <w:w w:val="105"/>
        </w:rPr>
        <w:t>.</w:t>
      </w:r>
      <w:r>
        <w:rPr>
          <w:w w:val="105"/>
        </w:rPr>
        <w:t>/M</w:t>
      </w:r>
      <w:r>
        <w:rPr>
          <w:spacing w:val="-3"/>
          <w:w w:val="105"/>
        </w:rPr>
        <w:t>.</w:t>
      </w:r>
      <w:r>
        <w:rPr>
          <w:w w:val="105"/>
        </w:rPr>
        <w:t>Des</w:t>
      </w:r>
      <w:r>
        <w:rPr>
          <w:spacing w:val="-8"/>
          <w:w w:val="105"/>
        </w:rPr>
        <w:t>.</w:t>
      </w:r>
      <w:r>
        <w:rPr>
          <w:w w:val="105"/>
        </w:rPr>
        <w:t>!Ph.D</w:t>
      </w:r>
      <w:r>
        <w:rPr>
          <w:spacing w:val="-25"/>
          <w:w w:val="105"/>
        </w:rPr>
        <w:t>.</w:t>
      </w:r>
      <w:r>
        <w:rPr>
          <w:w w:val="105"/>
        </w:rPr>
        <w:t>/MS</w:t>
      </w:r>
      <w:r>
        <w:rPr>
          <w:spacing w:val="-5"/>
          <w:w w:val="105"/>
        </w:rPr>
        <w:t> </w:t>
      </w:r>
      <w:r>
        <w:rPr>
          <w:w w:val="105"/>
        </w:rPr>
        <w:t>(By</w:t>
      </w:r>
      <w:r>
        <w:rPr>
          <w:spacing w:val="-22"/>
          <w:w w:val="105"/>
        </w:rPr>
        <w:t> </w:t>
      </w:r>
      <w:r>
        <w:rPr>
          <w:w w:val="105"/>
        </w:rPr>
        <w:t>Research)</w:t>
      </w:r>
      <w:r>
        <w:rPr>
          <w:w w:val="104"/>
        </w:rPr>
        <w:t> </w:t>
      </w:r>
      <w:r>
        <w:rPr>
          <w:w w:val="105"/>
        </w:rPr>
        <w:t>Department/IDP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Student:</w:t>
      </w:r>
      <w:r>
        <w:rPr/>
      </w:r>
    </w:p>
    <w:p>
      <w:pPr>
        <w:pStyle w:val="BodyText"/>
        <w:spacing w:line="240" w:lineRule="auto" w:before="24"/>
        <w:ind w:right="0"/>
        <w:jc w:val="left"/>
      </w:pPr>
      <w:r>
        <w:rPr>
          <w:w w:val="105"/>
        </w:rPr>
        <w:t>Details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Request: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95"/>
        <w:ind w:right="0"/>
        <w:jc w:val="left"/>
      </w:pP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agree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arrangement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-25"/>
          <w:w w:val="105"/>
        </w:rPr>
        <w:t> </w:t>
      </w:r>
      <w:r>
        <w:rPr>
          <w:w w:val="105"/>
        </w:rPr>
        <w:t>proposed</w:t>
      </w:r>
      <w:r>
        <w:rPr>
          <w:spacing w:val="2"/>
          <w:w w:val="105"/>
        </w:rPr>
        <w:t> </w:t>
      </w:r>
      <w:r>
        <w:rPr>
          <w:w w:val="105"/>
        </w:rPr>
        <w:t>above.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3783"/>
        <w:gridCol w:w="4504"/>
      </w:tblGrid>
      <w:tr>
        <w:trPr>
          <w:trHeight w:val="489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Name:</w:t>
            </w:r>
          </w:p>
        </w:tc>
        <w:tc>
          <w:tcPr>
            <w:tcW w:w="3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14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Name:</w:t>
            </w:r>
          </w:p>
        </w:tc>
        <w:tc>
          <w:tcPr>
            <w:tcW w:w="4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8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Name: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550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Signature: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1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Signature: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82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Signature:</w:t>
            </w:r>
          </w:p>
        </w:tc>
      </w:tr>
      <w:tr>
        <w:trPr>
          <w:trHeight w:val="493" w:hRule="exact"/>
        </w:trPr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Student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108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Existing</w:t>
            </w:r>
            <w:r>
              <w:rPr>
                <w:rFonts w:ascii="Times New Roman"/>
                <w:spacing w:val="-3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Supervisor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left="8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New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Supervisor</w:t>
            </w:r>
            <w:r>
              <w:rPr>
                <w:rFonts w:ascii="Times New Roman"/>
                <w:spacing w:val="-16"/>
                <w:w w:val="105"/>
                <w:sz w:val="23"/>
              </w:rPr>
              <w:t> </w:t>
            </w:r>
            <w:r>
              <w:rPr>
                <w:rFonts w:ascii="Arial"/>
                <w:i/>
                <w:w w:val="105"/>
                <w:sz w:val="23"/>
              </w:rPr>
              <w:t>I</w:t>
            </w:r>
            <w:r>
              <w:rPr>
                <w:rFonts w:ascii="Arial"/>
                <w:i/>
                <w:spacing w:val="-3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New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Co-Supervisor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96"/>
        <w:ind w:left="171" w:right="0" w:hanging="8"/>
        <w:jc w:val="both"/>
      </w:pPr>
      <w:r>
        <w:rPr>
          <w:w w:val="105"/>
        </w:rPr>
        <w:t>DPGC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Department/IDP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discussed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approved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above</w:t>
      </w:r>
      <w:r>
        <w:rPr>
          <w:spacing w:val="-15"/>
          <w:w w:val="105"/>
        </w:rPr>
        <w:t> </w:t>
      </w:r>
      <w:r>
        <w:rPr>
          <w:w w:val="105"/>
        </w:rPr>
        <w:t>request.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71" w:right="0"/>
        <w:jc w:val="both"/>
      </w:pPr>
      <w:r>
        <w:rPr/>
        <w:t>(Convener,</w:t>
      </w:r>
      <w:r>
        <w:rPr>
          <w:spacing w:val="42"/>
        </w:rPr>
        <w:t> </w:t>
      </w:r>
      <w:r>
        <w:rPr/>
        <w:t>DPGC)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171" w:right="0"/>
        <w:jc w:val="both"/>
      </w:pPr>
      <w:r>
        <w:rPr>
          <w:w w:val="105"/>
        </w:rPr>
        <w:t>Copy</w:t>
      </w:r>
      <w:r>
        <w:rPr>
          <w:spacing w:val="-21"/>
          <w:w w:val="105"/>
        </w:rPr>
        <w:t> </w:t>
      </w:r>
      <w:r>
        <w:rPr>
          <w:w w:val="105"/>
        </w:rPr>
        <w:t>to:</w:t>
      </w:r>
      <w:r>
        <w:rPr>
          <w:spacing w:val="-12"/>
          <w:w w:val="105"/>
        </w:rPr>
        <w:t> </w:t>
      </w:r>
      <w:r>
        <w:rPr>
          <w:w w:val="105"/>
        </w:rPr>
        <w:t>Chairperson,</w:t>
      </w:r>
      <w:r>
        <w:rPr>
          <w:spacing w:val="-4"/>
          <w:w w:val="105"/>
        </w:rPr>
        <w:t> </w:t>
      </w:r>
      <w:r>
        <w:rPr>
          <w:w w:val="105"/>
        </w:rPr>
        <w:t>SPGC</w:t>
      </w:r>
      <w:r>
        <w:rPr/>
      </w:r>
    </w:p>
    <w:p>
      <w:pPr>
        <w:spacing w:line="259" w:lineRule="auto" w:before="136"/>
        <w:ind w:left="164" w:right="101" w:hanging="1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Note: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case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change/addition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supervisor,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M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Tech.IM</w:t>
      </w:r>
      <w:r>
        <w:rPr>
          <w:rFonts w:ascii="Times New Roman"/>
          <w:i/>
          <w:spacing w:val="-21"/>
          <w:sz w:val="24"/>
        </w:rPr>
        <w:t> </w:t>
      </w:r>
      <w:r>
        <w:rPr>
          <w:rFonts w:ascii="Times New Roman"/>
          <w:i/>
          <w:sz w:val="24"/>
        </w:rPr>
        <w:t>Des.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thesis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will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submitted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z w:val="24"/>
        </w:rPr>
        <w:t>earlier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than</w:t>
      </w:r>
      <w:r>
        <w:rPr>
          <w:rFonts w:ascii="Times New Roman"/>
          <w:i/>
          <w:w w:val="99"/>
          <w:sz w:val="24"/>
        </w:rPr>
        <w:t> </w:t>
      </w:r>
      <w:r>
        <w:rPr>
          <w:rFonts w:ascii="Times New Roman"/>
          <w:i/>
          <w:sz w:val="24"/>
        </w:rPr>
        <w:t>three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months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Ph.D.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z w:val="24"/>
        </w:rPr>
        <w:t>thesis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will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submitted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z w:val="24"/>
        </w:rPr>
        <w:t>earlier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than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six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months</w:t>
      </w:r>
      <w:r>
        <w:rPr>
          <w:rFonts w:ascii="Times New Roman"/>
          <w:i/>
          <w:spacing w:val="-22"/>
          <w:sz w:val="24"/>
        </w:rPr>
        <w:t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date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such</w:t>
      </w:r>
      <w:r>
        <w:rPr>
          <w:rFonts w:ascii="Times New Roman"/>
          <w:i/>
          <w:spacing w:val="23"/>
          <w:w w:val="98"/>
          <w:sz w:val="24"/>
        </w:rPr>
        <w:t> </w:t>
      </w:r>
      <w:r>
        <w:rPr>
          <w:rFonts w:ascii="Times New Roman"/>
          <w:i/>
          <w:sz w:val="24"/>
        </w:rPr>
        <w:t>change.</w:t>
      </w:r>
      <w:r>
        <w:rPr>
          <w:rFonts w:ascii="Times New Roman"/>
          <w:sz w:val="24"/>
        </w:rPr>
      </w:r>
    </w:p>
    <w:sectPr>
      <w:type w:val="continuous"/>
      <w:pgSz w:w="11910" w:h="16840"/>
      <w:pgMar w:top="1260" w:bottom="280" w:left="8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4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4"/>
      <w:ind w:left="157"/>
      <w:outlineLvl w:val="1"/>
    </w:pPr>
    <w:rPr>
      <w:rFonts w:ascii="Times New Roman" w:hAnsi="Times New Roman" w:eastAsia="Times New Roman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Arya</dc:creator>
  <dc:title>Microsoft Word - change of supervisor.docx</dc:title>
  <dcterms:created xsi:type="dcterms:W3CDTF">2023-05-22T14:30:26Z</dcterms:created>
  <dcterms:modified xsi:type="dcterms:W3CDTF">2023-05-22T14:30:26Z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2023-05-22T00:00:00Z</vt:filetime>
  </property>
</Properties>
</file>