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3"/>
        <w:ind w:left="1107" w:right="1128" w:firstLine="0"/>
        <w:jc w:val="center"/>
        <w:rPr>
          <w:rFonts w:ascii="Arial" w:hAnsi="Arial" w:cs="Arial" w:eastAsia="Arial" w:hint="default"/>
          <w:sz w:val="24"/>
          <w:szCs w:val="24"/>
        </w:rPr>
      </w:pPr>
      <w:bookmarkStart w:name="Constitution of PhD Advisory Committee" w:id="1"/>
      <w:bookmarkEnd w:id="1"/>
      <w:r>
        <w:rPr/>
      </w:r>
      <w:r>
        <w:rPr>
          <w:rFonts w:ascii="Arial"/>
          <w:b/>
          <w:sz w:val="24"/>
        </w:rPr>
        <w:t>Constitution of PhD Advisory</w:t>
      </w:r>
      <w:r>
        <w:rPr>
          <w:rFonts w:ascii="Arial"/>
          <w:b/>
          <w:spacing w:val="-20"/>
          <w:sz w:val="24"/>
        </w:rPr>
        <w:t> </w:t>
      </w:r>
      <w:r>
        <w:rPr>
          <w:rFonts w:ascii="Arial"/>
          <w:b/>
          <w:sz w:val="24"/>
        </w:rPr>
        <w:t>Committee</w:t>
      </w:r>
      <w:r>
        <w:rPr>
          <w:rFonts w:ascii="Arial"/>
          <w:sz w:val="24"/>
        </w:rPr>
      </w:r>
    </w:p>
    <w:p>
      <w:pPr>
        <w:spacing w:before="122"/>
        <w:ind w:left="1108" w:right="1128" w:firstLine="0"/>
        <w:jc w:val="center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sz w:val="22"/>
        </w:rPr>
        <w:t>Department of Mechanical Engineering, Indian Institute of Technology</w:t>
      </w:r>
      <w:r>
        <w:rPr>
          <w:rFonts w:ascii="Arial"/>
          <w:spacing w:val="-28"/>
          <w:sz w:val="22"/>
        </w:rPr>
        <w:t> </w:t>
      </w:r>
      <w:r>
        <w:rPr>
          <w:rFonts w:ascii="Arial"/>
          <w:sz w:val="22"/>
        </w:rPr>
        <w:t>Kanpur</w:t>
      </w:r>
    </w:p>
    <w:p>
      <w:pPr>
        <w:spacing w:line="240" w:lineRule="auto" w:before="2"/>
        <w:rPr>
          <w:rFonts w:ascii="Arial" w:hAnsi="Arial" w:cs="Arial" w:eastAsia="Arial" w:hint="default"/>
          <w:sz w:val="29"/>
          <w:szCs w:val="29"/>
        </w:rPr>
      </w:pPr>
    </w:p>
    <w:tbl>
      <w:tblPr>
        <w:tblW w:w="0" w:type="auto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1"/>
        <w:gridCol w:w="7567"/>
      </w:tblGrid>
      <w:tr>
        <w:trPr>
          <w:trHeight w:val="319" w:hRule="exact"/>
        </w:trPr>
        <w:tc>
          <w:tcPr>
            <w:tcW w:w="201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>
              <w:pStyle w:val="TableParagraph"/>
              <w:spacing w:line="240" w:lineRule="auto" w:before="38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t>Students’</w:t>
            </w:r>
            <w:r>
              <w:rPr>
                <w:rFonts w:ascii="Arial" w:hAnsi="Arial" w:cs="Arial" w:eastAsia="Arial" w:hint="default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Name:</w:t>
            </w:r>
          </w:p>
        </w:tc>
        <w:tc>
          <w:tcPr>
            <w:tcW w:w="756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201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>
              <w:pStyle w:val="TableParagraph"/>
              <w:spacing w:line="240" w:lineRule="auto" w:before="40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Roll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No:</w:t>
            </w:r>
          </w:p>
        </w:tc>
        <w:tc>
          <w:tcPr>
            <w:tcW w:w="756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201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>
              <w:pStyle w:val="TableParagraph"/>
              <w:spacing w:line="240" w:lineRule="auto" w:before="38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t>Supervisor’s</w:t>
            </w:r>
            <w:r>
              <w:rPr>
                <w:rFonts w:ascii="Arial" w:hAnsi="Arial" w:cs="Arial" w:eastAsia="Arial" w:hint="default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name:</w:t>
            </w:r>
          </w:p>
        </w:tc>
        <w:tc>
          <w:tcPr>
            <w:tcW w:w="756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201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>
              <w:pStyle w:val="TableParagraph"/>
              <w:spacing w:line="240" w:lineRule="auto" w:before="38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t>Supervisor’s</w:t>
            </w:r>
            <w:r>
              <w:rPr>
                <w:rFonts w:ascii="Arial" w:hAnsi="Arial" w:cs="Arial" w:eastAsia="Arial" w:hint="default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name:</w:t>
            </w:r>
          </w:p>
        </w:tc>
        <w:tc>
          <w:tcPr>
            <w:tcW w:w="756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201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>
              <w:pStyle w:val="TableParagraph"/>
              <w:spacing w:line="280" w:lineRule="auto" w:before="40"/>
              <w:ind w:left="102" w:right="766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Thesis topic: (Tentative)</w:t>
            </w:r>
          </w:p>
        </w:tc>
        <w:tc>
          <w:tcPr>
            <w:tcW w:w="756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Arial" w:hAnsi="Arial" w:cs="Arial" w:eastAsia="Arial" w:hint="default"/>
          <w:sz w:val="16"/>
          <w:szCs w:val="16"/>
        </w:rPr>
      </w:pPr>
    </w:p>
    <w:tbl>
      <w:tblPr>
        <w:tblW w:w="0" w:type="auto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0"/>
        <w:gridCol w:w="3629"/>
      </w:tblGrid>
      <w:tr>
        <w:trPr>
          <w:trHeight w:val="319" w:hRule="exact"/>
        </w:trPr>
        <w:tc>
          <w:tcPr>
            <w:tcW w:w="59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8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bookmarkStart w:name="Name of committee members" w:id="2"/>
            <w:bookmarkEnd w:id="2"/>
            <w:r>
              <w:rPr/>
            </w:r>
            <w:r>
              <w:rPr>
                <w:rFonts w:ascii="Arial"/>
                <w:sz w:val="20"/>
              </w:rPr>
              <w:t>Name of committee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members</w:t>
            </w:r>
          </w:p>
        </w:tc>
        <w:tc>
          <w:tcPr>
            <w:tcW w:w="36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8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bookmarkStart w:name="Department" w:id="3"/>
            <w:bookmarkEnd w:id="3"/>
            <w:r>
              <w:rPr/>
            </w:r>
            <w:r>
              <w:rPr>
                <w:rFonts w:ascii="Arial"/>
                <w:sz w:val="20"/>
              </w:rPr>
              <w:t>Department</w:t>
            </w:r>
          </w:p>
        </w:tc>
      </w:tr>
      <w:tr>
        <w:trPr>
          <w:trHeight w:val="518" w:hRule="exact"/>
        </w:trPr>
        <w:tc>
          <w:tcPr>
            <w:tcW w:w="59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>
              <w:pStyle w:val="TableParagraph"/>
              <w:spacing w:line="240" w:lineRule="auto" w:before="102"/>
              <w:ind w:left="103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36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59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>
              <w:pStyle w:val="TableParagraph"/>
              <w:spacing w:line="240" w:lineRule="auto" w:before="100"/>
              <w:ind w:left="115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</w:t>
            </w:r>
          </w:p>
        </w:tc>
        <w:tc>
          <w:tcPr>
            <w:tcW w:w="36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59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>
              <w:pStyle w:val="TableParagraph"/>
              <w:spacing w:line="240" w:lineRule="auto" w:before="100"/>
              <w:ind w:left="115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</w:t>
            </w:r>
          </w:p>
        </w:tc>
        <w:tc>
          <w:tcPr>
            <w:tcW w:w="36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59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>
              <w:pStyle w:val="TableParagraph"/>
              <w:spacing w:line="240" w:lineRule="auto" w:before="100"/>
              <w:ind w:left="115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</w:t>
            </w:r>
          </w:p>
        </w:tc>
        <w:tc>
          <w:tcPr>
            <w:tcW w:w="36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59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>
              <w:pStyle w:val="TableParagraph"/>
              <w:spacing w:line="240" w:lineRule="auto" w:before="100"/>
              <w:ind w:left="115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</w:t>
            </w:r>
          </w:p>
        </w:tc>
        <w:tc>
          <w:tcPr>
            <w:tcW w:w="36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59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>
              <w:pStyle w:val="TableParagraph"/>
              <w:spacing w:line="240" w:lineRule="auto" w:before="100"/>
              <w:ind w:left="115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</w:t>
            </w:r>
          </w:p>
        </w:tc>
        <w:tc>
          <w:tcPr>
            <w:tcW w:w="36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Arial" w:hAnsi="Arial" w:cs="Arial" w:eastAsia="Arial" w:hint="default"/>
          <w:sz w:val="10"/>
          <w:szCs w:val="10"/>
        </w:rPr>
      </w:pPr>
    </w:p>
    <w:p>
      <w:pPr>
        <w:pStyle w:val="BodyText"/>
        <w:spacing w:line="240" w:lineRule="auto"/>
        <w:ind w:right="732"/>
        <w:jc w:val="left"/>
      </w:pPr>
      <w:r>
        <w:rPr/>
        <w:t>Declaration:</w:t>
      </w:r>
    </w:p>
    <w:p>
      <w:pPr>
        <w:pStyle w:val="BodyText"/>
        <w:spacing w:line="240" w:lineRule="auto" w:before="41"/>
        <w:ind w:left="219" w:right="732"/>
        <w:jc w:val="left"/>
      </w:pPr>
      <w:r>
        <w:rPr/>
        <w:t>I will submit the research progress report to the DPGC convener twice a year (June and December). Further, I will present </w:t>
      </w:r>
      <w:r>
        <w:rPr>
          <w:spacing w:val="3"/>
        </w:rPr>
        <w:t>my</w:t>
      </w:r>
      <w:r>
        <w:rPr>
          <w:spacing w:val="-39"/>
        </w:rPr>
        <w:t> </w:t>
      </w:r>
      <w:r>
        <w:rPr/>
        <w:t>research to the review committee at least once a year.</w:t>
      </w:r>
    </w:p>
    <w:p>
      <w:pPr>
        <w:spacing w:line="240" w:lineRule="auto" w:before="1"/>
        <w:rPr>
          <w:rFonts w:ascii="Arial" w:hAnsi="Arial" w:cs="Arial" w:eastAsia="Arial" w:hint="default"/>
          <w:sz w:val="25"/>
          <w:szCs w:val="25"/>
        </w:rPr>
      </w:pPr>
      <w:r>
        <w:rPr/>
        <w:pict>
          <v:group style="position:absolute;margin-left:66.300003pt;margin-top:15.39185pt;width:480.4pt;height:46pt;mso-position-horizontal-relative:page;mso-position-vertical-relative:paragraph;z-index:1072;mso-wrap-distance-left:0;mso-wrap-distance-right:0" coordorigin="1326,308" coordsize="9608,920">
            <v:group style="position:absolute;left:1354;top:318;width:9550;height:2" coordorigin="1354,318" coordsize="9550,2">
              <v:shape style="position:absolute;left:1354;top:318;width:9550;height:2" coordorigin="1354,318" coordsize="9550,0" path="m1354,318l10903,318e" filled="false" stroked="true" strokeweight=".48pt" strokecolor="#a7a8a7">
                <v:path arrowok="t"/>
              </v:shape>
            </v:group>
            <v:group style="position:absolute;left:1356;top:865;width:101;height:288" coordorigin="1356,865" coordsize="101,288">
              <v:shape style="position:absolute;left:1356;top:865;width:101;height:288" coordorigin="1356,865" coordsize="101,288" path="m1356,1153l1457,1153,1457,865,1356,865,1356,1153xe" filled="true" fillcolor="#f2f2f2" stroked="false">
                <v:path arrowok="t"/>
                <v:fill type="solid"/>
              </v:shape>
            </v:group>
            <v:group style="position:absolute;left:6022;top:865;width:104;height:288" coordorigin="6022,865" coordsize="104,288">
              <v:shape style="position:absolute;left:6022;top:865;width:104;height:288" coordorigin="6022,865" coordsize="104,288" path="m6022,1153l6125,1153,6125,865,6022,865,6022,1153xe" filled="true" fillcolor="#f2f2f2" stroked="false">
                <v:path arrowok="t"/>
                <v:fill type="solid"/>
              </v:shape>
            </v:group>
            <v:group style="position:absolute;left:1356;top:1183;width:4769;height:2" coordorigin="1356,1183" coordsize="4769,2">
              <v:shape style="position:absolute;left:1356;top:1183;width:4769;height:2" coordorigin="1356,1183" coordsize="4769,0" path="m1356,1183l6125,1183e" filled="false" stroked="true" strokeweight="3pt" strokecolor="#f2f2f2">
                <v:path arrowok="t"/>
              </v:shape>
            </v:group>
            <v:group style="position:absolute;left:1457;top:865;width:4565;height:288" coordorigin="1457,865" coordsize="4565,288">
              <v:shape style="position:absolute;left:1457;top:865;width:4565;height:288" coordorigin="1457,865" coordsize="4565,288" path="m1457,1153l6022,1153,6022,865,1457,865,1457,1153xe" filled="true" fillcolor="#f2f2f2" stroked="false">
                <v:path arrowok="t"/>
                <v:fill type="solid"/>
              </v:shape>
            </v:group>
            <v:group style="position:absolute;left:6134;top:865;width:104;height:288" coordorigin="6134,865" coordsize="104,288">
              <v:shape style="position:absolute;left:6134;top:865;width:104;height:288" coordorigin="6134,865" coordsize="104,288" path="m6134,1153l6238,1153,6238,865,6134,865,6134,1153xe" filled="true" fillcolor="#f2f2f2" stroked="false">
                <v:path arrowok="t"/>
                <v:fill type="solid"/>
              </v:shape>
            </v:group>
            <v:group style="position:absolute;left:10800;top:865;width:104;height:288" coordorigin="10800,865" coordsize="104,288">
              <v:shape style="position:absolute;left:10800;top:865;width:104;height:288" coordorigin="10800,865" coordsize="104,288" path="m10800,1153l10903,1153,10903,865,10800,865,10800,1153xe" filled="true" fillcolor="#f2f2f2" stroked="false">
                <v:path arrowok="t"/>
                <v:fill type="solid"/>
              </v:shape>
            </v:group>
            <v:group style="position:absolute;left:6134;top:1183;width:4769;height:2" coordorigin="6134,1183" coordsize="4769,2">
              <v:shape style="position:absolute;left:6134;top:1183;width:4769;height:2" coordorigin="6134,1183" coordsize="4769,0" path="m6134,1183l10903,1183e" filled="false" stroked="true" strokeweight="3pt" strokecolor="#f2f2f2">
                <v:path arrowok="t"/>
              </v:shape>
            </v:group>
            <v:group style="position:absolute;left:6238;top:865;width:4563;height:288" coordorigin="6238,865" coordsize="4563,288">
              <v:shape style="position:absolute;left:6238;top:865;width:4563;height:288" coordorigin="6238,865" coordsize="4563,288" path="m6238,1153l10800,1153,10800,865,6238,865,6238,1153xe" filled="true" fillcolor="#f2f2f2" stroked="false">
                <v:path arrowok="t"/>
                <v:fill type="solid"/>
              </v:shape>
            </v:group>
            <v:group style="position:absolute;left:1354;top:860;width:4772;height:2" coordorigin="1354,860" coordsize="4772,2">
              <v:shape style="position:absolute;left:1354;top:860;width:4772;height:2" coordorigin="1354,860" coordsize="4772,0" path="m1354,860l6125,860e" filled="false" stroked="true" strokeweight=".48pt" strokecolor="#a7a8a7">
                <v:path arrowok="t"/>
              </v:shape>
            </v:group>
            <v:group style="position:absolute;left:6134;top:860;width:4769;height:2" coordorigin="6134,860" coordsize="4769,2">
              <v:shape style="position:absolute;left:6134;top:860;width:4769;height:2" coordorigin="6134,860" coordsize="4769,0" path="m6134,860l10903,860e" filled="false" stroked="true" strokeweight=".48pt" strokecolor="#a7a8a7">
                <v:path arrowok="t"/>
              </v:shape>
            </v:group>
            <v:group style="position:absolute;left:1349;top:313;width:2;height:910" coordorigin="1349,313" coordsize="2,910">
              <v:shape style="position:absolute;left:1349;top:313;width:2;height:910" coordorigin="1349,313" coordsize="0,910" path="m1349,313l1349,1222e" filled="false" stroked="true" strokeweight=".48pt" strokecolor="#a7a8a7">
                <v:path arrowok="t"/>
              </v:shape>
            </v:group>
            <v:group style="position:absolute;left:1354;top:1218;width:4772;height:2" coordorigin="1354,1218" coordsize="4772,2">
              <v:shape style="position:absolute;left:1354;top:1218;width:4772;height:2" coordorigin="1354,1218" coordsize="4772,0" path="m1354,1218l6125,1218e" filled="false" stroked="true" strokeweight=".48pt" strokecolor="#a7a8a7">
                <v:path arrowok="t"/>
              </v:shape>
            </v:group>
            <v:group style="position:absolute;left:6130;top:855;width:2;height:368" coordorigin="6130,855" coordsize="2,368">
              <v:shape style="position:absolute;left:6130;top:855;width:2;height:368" coordorigin="6130,855" coordsize="0,368" path="m6130,855l6130,1222e" filled="false" stroked="true" strokeweight=".48pt" strokecolor="#a7a8a7">
                <v:path arrowok="t"/>
              </v:shape>
            </v:group>
            <v:group style="position:absolute;left:6134;top:1218;width:4769;height:2" coordorigin="6134,1218" coordsize="4769,2">
              <v:shape style="position:absolute;left:6134;top:1218;width:4769;height:2" coordorigin="6134,1218" coordsize="4769,0" path="m6134,1218l10903,1218e" filled="false" stroked="true" strokeweight=".48pt" strokecolor="#a7a8a7">
                <v:path arrowok="t"/>
              </v:shape>
            </v:group>
            <v:group style="position:absolute;left:10908;top:313;width:2;height:910" coordorigin="10908,313" coordsize="2,910">
              <v:shape style="position:absolute;left:10908;top:313;width:2;height:910" coordorigin="10908,313" coordsize="0,910" path="m10908,313l10908,1222e" filled="false" stroked="true" strokeweight=".48pt" strokecolor="#a7a8a7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349;top:860;width:4781;height:358" type="#_x0000_t202" filled="false" stroked="false">
                <v:textbox inset="0,0,0,0">
                  <w:txbxContent>
                    <w:p>
                      <w:pPr>
                        <w:spacing w:before="42"/>
                        <w:ind w:left="108" w:right="0" w:firstLine="0"/>
                        <w:jc w:val="left"/>
                        <w:rPr>
                          <w:rFonts w:ascii="Arial" w:hAnsi="Arial" w:cs="Arial" w:eastAsia="Arial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Signature of the</w:t>
                      </w:r>
                      <w:r>
                        <w:rPr>
                          <w:rFonts w:ascii="Arial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student</w:t>
                      </w:r>
                    </w:p>
                  </w:txbxContent>
                </v:textbox>
                <w10:wrap type="none"/>
              </v:shape>
              <v:shape style="position:absolute;left:6238;top:925;width:433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Date:</w:t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</w:p>
    <w:p>
      <w:pPr>
        <w:spacing w:line="240" w:lineRule="auto" w:before="3"/>
        <w:rPr>
          <w:rFonts w:ascii="Arial" w:hAnsi="Arial" w:cs="Arial" w:eastAsia="Arial" w:hint="default"/>
          <w:sz w:val="17"/>
          <w:szCs w:val="17"/>
        </w:rPr>
      </w:pPr>
    </w:p>
    <w:p>
      <w:pPr>
        <w:pStyle w:val="BodyText"/>
        <w:spacing w:line="240" w:lineRule="auto" w:after="44"/>
        <w:ind w:right="732"/>
        <w:jc w:val="left"/>
      </w:pPr>
      <w:r>
        <w:rPr/>
        <w:t>Forwarded</w:t>
      </w:r>
    </w:p>
    <w:tbl>
      <w:tblPr>
        <w:tblW w:w="0" w:type="auto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1"/>
        <w:gridCol w:w="4778"/>
      </w:tblGrid>
      <w:tr>
        <w:trPr>
          <w:trHeight w:val="545" w:hRule="exact"/>
        </w:trPr>
        <w:tc>
          <w:tcPr>
            <w:tcW w:w="9559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478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7"/>
              <w:ind w:left="103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Signature of the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z w:val="18"/>
              </w:rPr>
              <w:t>supervisor(s)</w:t>
            </w:r>
          </w:p>
        </w:tc>
        <w:tc>
          <w:tcPr>
            <w:tcW w:w="477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7"/>
              <w:ind w:left="103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Date:</w:t>
            </w:r>
          </w:p>
        </w:tc>
      </w:tr>
    </w:tbl>
    <w:p>
      <w:pPr>
        <w:spacing w:line="240" w:lineRule="auto" w:before="5"/>
        <w:rPr>
          <w:rFonts w:ascii="Arial" w:hAnsi="Arial" w:cs="Arial" w:eastAsia="Arial" w:hint="default"/>
          <w:sz w:val="10"/>
          <w:szCs w:val="10"/>
        </w:rPr>
      </w:pPr>
    </w:p>
    <w:p>
      <w:pPr>
        <w:pStyle w:val="BodyText"/>
        <w:spacing w:line="240" w:lineRule="auto" w:after="42"/>
        <w:ind w:right="732"/>
        <w:jc w:val="left"/>
      </w:pPr>
      <w:r>
        <w:rPr/>
        <w:t>Forwarded</w:t>
      </w:r>
    </w:p>
    <w:tbl>
      <w:tblPr>
        <w:tblW w:w="0" w:type="auto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1"/>
        <w:gridCol w:w="4778"/>
      </w:tblGrid>
      <w:tr>
        <w:trPr>
          <w:trHeight w:val="545" w:hRule="exact"/>
        </w:trPr>
        <w:tc>
          <w:tcPr>
            <w:tcW w:w="9559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478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7"/>
              <w:ind w:left="103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Signature of the convener,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z w:val="18"/>
              </w:rPr>
              <w:t>DPGC</w:t>
            </w:r>
          </w:p>
        </w:tc>
        <w:tc>
          <w:tcPr>
            <w:tcW w:w="477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7"/>
              <w:ind w:left="103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Date:</w:t>
            </w:r>
          </w:p>
        </w:tc>
      </w:tr>
    </w:tbl>
    <w:p>
      <w:pPr>
        <w:spacing w:line="240" w:lineRule="auto" w:before="3"/>
        <w:rPr>
          <w:rFonts w:ascii="Arial" w:hAnsi="Arial" w:cs="Arial" w:eastAsia="Arial" w:hint="default"/>
          <w:sz w:val="20"/>
          <w:szCs w:val="20"/>
        </w:rPr>
      </w:pPr>
    </w:p>
    <w:p>
      <w:pPr>
        <w:pStyle w:val="BodyText"/>
        <w:spacing w:line="240" w:lineRule="auto" w:after="42"/>
        <w:ind w:right="732"/>
        <w:jc w:val="left"/>
      </w:pPr>
      <w:r>
        <w:rPr/>
        <w:t>Approved</w:t>
      </w:r>
    </w:p>
    <w:tbl>
      <w:tblPr>
        <w:tblW w:w="0" w:type="auto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1"/>
        <w:gridCol w:w="4778"/>
      </w:tblGrid>
      <w:tr>
        <w:trPr>
          <w:trHeight w:val="545" w:hRule="exact"/>
        </w:trPr>
        <w:tc>
          <w:tcPr>
            <w:tcW w:w="9559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478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7"/>
              <w:ind w:left="103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Signature of the Head,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z w:val="18"/>
              </w:rPr>
              <w:t>ME</w:t>
            </w:r>
          </w:p>
        </w:tc>
        <w:tc>
          <w:tcPr>
            <w:tcW w:w="477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7"/>
              <w:ind w:left="103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Date:</w:t>
            </w:r>
          </w:p>
        </w:tc>
      </w:tr>
    </w:tbl>
    <w:sectPr>
      <w:type w:val="continuous"/>
      <w:pgSz w:w="12240" w:h="15840"/>
      <w:pgMar w:top="960" w:bottom="2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4"/>
      <w:ind w:left="220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Employee evaluation</dc:title>
  <dcterms:created xsi:type="dcterms:W3CDTF">2015-12-13T20:55:01Z</dcterms:created>
  <dcterms:modified xsi:type="dcterms:W3CDTF">2015-12-13T20:55:01Z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2015-11-28T00:00:00Z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2015-12-13T00:00:00Z</vt:filetime>
  </property>
</Properties>
</file>